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7745B6">
        <w:rPr>
          <w:rFonts w:ascii="Arial" w:hAnsi="Arial" w:cs="Arial"/>
          <w:b/>
          <w:bCs/>
          <w:shadow/>
          <w:sz w:val="28"/>
          <w:szCs w:val="28"/>
        </w:rPr>
        <w:t>YEAR 2019-20</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Pr>
          <w:rFonts w:ascii="Arial" w:hAnsi="Arial" w:cs="Arial"/>
          <w:b/>
          <w:bCs/>
          <w:sz w:val="22"/>
        </w:rPr>
        <w:t>1</w:t>
      </w:r>
      <w:r w:rsidR="007745B6">
        <w:rPr>
          <w:rFonts w:ascii="Arial" w:hAnsi="Arial" w:cs="Arial"/>
          <w:b/>
          <w:bCs/>
          <w:sz w:val="22"/>
        </w:rPr>
        <w:t>9-20</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 </w:t>
      </w:r>
      <w:r w:rsidR="00892AF5">
        <w:rPr>
          <w:rFonts w:ascii="Arial" w:hAnsi="Arial" w:cs="Arial"/>
          <w:b/>
          <w:bCs/>
          <w:shadow/>
          <w:sz w:val="28"/>
        </w:rPr>
        <w:t>NEPHROLOGY</w:t>
      </w:r>
      <w:r>
        <w:rPr>
          <w:rFonts w:ascii="Arial" w:hAnsi="Arial" w:cs="Arial"/>
          <w:b/>
          <w:bCs/>
          <w:shadow/>
          <w:sz w:val="28"/>
        </w:rPr>
        <w:tab/>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 xml:space="preserve">INSTRUCTIONS TO </w:t>
      </w:r>
      <w:proofErr w:type="gramStart"/>
      <w:r w:rsidRPr="00F216C6">
        <w:rPr>
          <w:rFonts w:cs="Times New Roman"/>
          <w:b/>
          <w:bCs/>
          <w:i/>
        </w:rPr>
        <w:t>DEANS &amp;</w:t>
      </w:r>
      <w:proofErr w:type="gramEnd"/>
      <w:r w:rsidRPr="00F216C6">
        <w:rPr>
          <w:rFonts w:cs="Times New Roman"/>
          <w:b/>
          <w:bCs/>
          <w:i/>
        </w:rPr>
        <w:t xml:space="preserve">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 xml:space="preserve">Do not use </w:t>
      </w:r>
      <w:proofErr w:type="spellStart"/>
      <w:r w:rsidRPr="00746375">
        <w:rPr>
          <w:rFonts w:cs="Times New Roman"/>
          <w:b/>
          <w:bCs/>
          <w:sz w:val="26"/>
          <w:szCs w:val="26"/>
        </w:rPr>
        <w:t>Annexures</w:t>
      </w:r>
      <w:proofErr w:type="spellEnd"/>
      <w:r w:rsidRPr="00746375">
        <w:rPr>
          <w:rFonts w:cs="Times New Roman"/>
          <w:b/>
          <w:bCs/>
          <w:sz w:val="26"/>
          <w:szCs w:val="26"/>
        </w:rPr>
        <w:t xml:space="preserve">. All information should be provided in SAF at appropriate place earmarked. No </w:t>
      </w:r>
      <w:proofErr w:type="spellStart"/>
      <w:r w:rsidRPr="00746375">
        <w:rPr>
          <w:rFonts w:cs="Times New Roman"/>
          <w:b/>
          <w:bCs/>
          <w:sz w:val="26"/>
          <w:szCs w:val="26"/>
        </w:rPr>
        <w:t>Annexures</w:t>
      </w:r>
      <w:proofErr w:type="spellEnd"/>
      <w:r w:rsidRPr="00746375">
        <w:rPr>
          <w:rFonts w:cs="Times New Roman"/>
          <w:b/>
          <w:bCs/>
          <w:sz w:val="26"/>
          <w:szCs w:val="26"/>
        </w:rPr>
        <w:t xml:space="preserve">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w:t>
      </w:r>
      <w:proofErr w:type="spellStart"/>
      <w:r w:rsidRPr="00746375">
        <w:rPr>
          <w:rFonts w:cs="Times New Roman"/>
          <w:sz w:val="26"/>
          <w:szCs w:val="26"/>
        </w:rPr>
        <w:t>defence</w:t>
      </w:r>
      <w:proofErr w:type="spellEnd"/>
      <w:r w:rsidRPr="00746375">
        <w:rPr>
          <w:rFonts w:cs="Times New Roman"/>
          <w:sz w:val="26"/>
          <w:szCs w:val="26"/>
        </w:rPr>
        <w:t xml:space="preserv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965A45" w:rsidP="00965A45">
      <w:pPr>
        <w:spacing w:line="360" w:lineRule="auto"/>
        <w:jc w:val="center"/>
        <w:rPr>
          <w:b/>
          <w:bCs/>
          <w:sz w:val="28"/>
        </w:rPr>
      </w:pPr>
      <w:r w:rsidRPr="00AD21CD">
        <w:rPr>
          <w:b/>
          <w:bCs/>
          <w:sz w:val="28"/>
        </w:rPr>
        <w:t>(</w:t>
      </w:r>
      <w:r w:rsidR="00892AF5">
        <w:rPr>
          <w:b/>
          <w:bCs/>
          <w:sz w:val="28"/>
        </w:rPr>
        <w:t>NEPHROLOGY</w:t>
      </w:r>
      <w:r w:rsidRPr="00AD21CD">
        <w:rPr>
          <w:b/>
          <w:bCs/>
          <w:sz w:val="28"/>
        </w:rPr>
        <w:t>)</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1D1A41" w:rsidP="00965A45">
      <w:pPr>
        <w:spacing w:line="360" w:lineRule="auto"/>
        <w:rPr>
          <w:b/>
        </w:rPr>
      </w:pPr>
      <w:r w:rsidRPr="001D1A41">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892AF5" w:rsidRDefault="00892AF5" w:rsidP="00965A45">
                  <w:pPr>
                    <w:spacing w:line="360" w:lineRule="auto"/>
                    <w:rPr>
                      <w:b/>
                      <w:bCs/>
                    </w:rPr>
                  </w:pPr>
                  <w:r>
                    <w:rPr>
                      <w:b/>
                      <w:bCs/>
                    </w:rPr>
                    <w:t xml:space="preserve">Name …………………………………………. </w:t>
                  </w:r>
                </w:p>
                <w:p w:rsidR="00892AF5" w:rsidRDefault="00892AF5" w:rsidP="00965A45">
                  <w:pPr>
                    <w:spacing w:line="360" w:lineRule="auto"/>
                    <w:rPr>
                      <w:b/>
                      <w:bCs/>
                    </w:rPr>
                  </w:pPr>
                  <w:r>
                    <w:rPr>
                      <w:b/>
                      <w:bCs/>
                    </w:rPr>
                    <w:t>Designation……………………………………</w:t>
                  </w:r>
                </w:p>
                <w:p w:rsidR="00892AF5" w:rsidRDefault="00892AF5" w:rsidP="00965A45">
                  <w:pPr>
                    <w:spacing w:line="360" w:lineRule="auto"/>
                  </w:pPr>
                  <w:r>
                    <w:rPr>
                      <w:b/>
                      <w:bCs/>
                    </w:rPr>
                    <w:t>Specialty……………………………………….</w:t>
                  </w:r>
                </w:p>
                <w:p w:rsidR="00892AF5" w:rsidRDefault="00892AF5" w:rsidP="00965A45">
                  <w:pPr>
                    <w:spacing w:line="360" w:lineRule="auto"/>
                    <w:rPr>
                      <w:b/>
                      <w:bCs/>
                    </w:rPr>
                  </w:pPr>
                  <w:r>
                    <w:rPr>
                      <w:b/>
                      <w:bCs/>
                    </w:rPr>
                    <w:t>Name &amp; Address of Institute/College ……………..…………………………………..</w:t>
                  </w:r>
                </w:p>
                <w:p w:rsidR="00892AF5" w:rsidRDefault="00892AF5" w:rsidP="00965A45">
                  <w:pPr>
                    <w:spacing w:line="360" w:lineRule="auto"/>
                    <w:rPr>
                      <w:b/>
                      <w:bCs/>
                    </w:rPr>
                  </w:pPr>
                  <w:r>
                    <w:rPr>
                      <w:b/>
                      <w:bCs/>
                    </w:rPr>
                    <w:t>………………………………………………….</w:t>
                  </w:r>
                </w:p>
                <w:p w:rsidR="00892AF5" w:rsidRPr="00505928" w:rsidRDefault="00892AF5" w:rsidP="00965A45">
                  <w:pPr>
                    <w:spacing w:line="360" w:lineRule="auto"/>
                    <w:rPr>
                      <w:b/>
                      <w:bCs/>
                    </w:rPr>
                  </w:pPr>
                  <w:r>
                    <w:rPr>
                      <w:b/>
                      <w:bCs/>
                    </w:rPr>
                    <w:t>………………………….……………………….</w:t>
                  </w:r>
                </w:p>
              </w:txbxContent>
            </v:textbox>
            <w10:wrap type="square"/>
          </v:shape>
        </w:pict>
      </w:r>
      <w:r w:rsidRPr="001D1A41">
        <w:rPr>
          <w:noProof/>
        </w:rPr>
        <w:pict>
          <v:shape id="_x0000_s1034" type="#_x0000_t202" style="position:absolute;margin-left:258pt;margin-top:34.75pt;width:246pt;height:157.55pt;z-index:251669504">
            <v:textbox style="mso-next-textbox:#_x0000_s1034">
              <w:txbxContent>
                <w:p w:rsidR="00892AF5" w:rsidRDefault="00892AF5" w:rsidP="00965A45">
                  <w:pPr>
                    <w:spacing w:line="360" w:lineRule="auto"/>
                    <w:rPr>
                      <w:b/>
                      <w:bCs/>
                    </w:rPr>
                  </w:pPr>
                  <w:r>
                    <w:rPr>
                      <w:b/>
                      <w:bCs/>
                    </w:rPr>
                    <w:t>Residential Address (with Pin Code) ……………………………………………...….</w:t>
                  </w:r>
                </w:p>
                <w:p w:rsidR="00892AF5" w:rsidRDefault="00892AF5" w:rsidP="00965A45">
                  <w:pPr>
                    <w:spacing w:line="360" w:lineRule="auto"/>
                    <w:rPr>
                      <w:b/>
                      <w:bCs/>
                    </w:rPr>
                  </w:pPr>
                  <w:r>
                    <w:rPr>
                      <w:b/>
                      <w:bCs/>
                    </w:rPr>
                    <w:t>………………………………………………....</w:t>
                  </w:r>
                </w:p>
                <w:p w:rsidR="00892AF5" w:rsidRDefault="00892AF5" w:rsidP="00965A45">
                  <w:pPr>
                    <w:spacing w:line="360" w:lineRule="auto"/>
                    <w:ind w:left="72"/>
                    <w:jc w:val="both"/>
                    <w:rPr>
                      <w:b/>
                      <w:szCs w:val="20"/>
                    </w:rPr>
                  </w:pPr>
                  <w:proofErr w:type="gramStart"/>
                  <w:r>
                    <w:rPr>
                      <w:b/>
                      <w:szCs w:val="20"/>
                    </w:rPr>
                    <w:t>Phone .(</w:t>
                  </w:r>
                  <w:proofErr w:type="gramEnd"/>
                  <w:r>
                    <w:rPr>
                      <w:b/>
                      <w:szCs w:val="20"/>
                    </w:rPr>
                    <w:t>Off) ……………(</w:t>
                  </w:r>
                  <w:proofErr w:type="spellStart"/>
                  <w:r>
                    <w:rPr>
                      <w:b/>
                      <w:szCs w:val="20"/>
                    </w:rPr>
                    <w:t>Resi</w:t>
                  </w:r>
                  <w:proofErr w:type="spellEnd"/>
                  <w:r>
                    <w:rPr>
                      <w:b/>
                      <w:szCs w:val="20"/>
                    </w:rPr>
                    <w:t>.) …………….</w:t>
                  </w:r>
                </w:p>
                <w:p w:rsidR="00892AF5" w:rsidRDefault="00892AF5" w:rsidP="00965A45">
                  <w:pPr>
                    <w:spacing w:line="360" w:lineRule="auto"/>
                    <w:rPr>
                      <w:b/>
                      <w:bCs/>
                    </w:rPr>
                  </w:pPr>
                  <w:r>
                    <w:rPr>
                      <w:b/>
                      <w:bCs/>
                    </w:rPr>
                    <w:t>(Fax)…………………………………………...</w:t>
                  </w:r>
                </w:p>
                <w:p w:rsidR="00892AF5" w:rsidRDefault="00892AF5" w:rsidP="00965A45">
                  <w:pPr>
                    <w:spacing w:line="360" w:lineRule="auto"/>
                    <w:jc w:val="both"/>
                    <w:rPr>
                      <w:b/>
                      <w:szCs w:val="20"/>
                    </w:rPr>
                  </w:pPr>
                  <w:proofErr w:type="gramStart"/>
                  <w:r>
                    <w:rPr>
                      <w:b/>
                      <w:szCs w:val="20"/>
                    </w:rPr>
                    <w:t>Mobile No.</w:t>
                  </w:r>
                  <w:proofErr w:type="gramEnd"/>
                  <w:r>
                    <w:rPr>
                      <w:b/>
                      <w:szCs w:val="20"/>
                    </w:rPr>
                    <w:t xml:space="preserve"> ……………………………………</w:t>
                  </w:r>
                </w:p>
                <w:p w:rsidR="00892AF5" w:rsidRPr="00182A38" w:rsidRDefault="00892AF5" w:rsidP="00965A45">
                  <w:pPr>
                    <w:spacing w:line="360" w:lineRule="auto"/>
                    <w:jc w:val="both"/>
                    <w:rPr>
                      <w:b/>
                      <w:szCs w:val="20"/>
                    </w:rPr>
                  </w:pPr>
                  <w:r>
                    <w:rPr>
                      <w:b/>
                      <w:szCs w:val="20"/>
                    </w:rPr>
                    <w:t>E-mail: ………………………………………...</w:t>
                  </w:r>
                </w:p>
              </w:txbxContent>
            </v:textbox>
            <w10:wrap type="square"/>
          </v:shape>
        </w:pict>
      </w:r>
      <w:r w:rsidR="00965A45">
        <w:rPr>
          <w:b/>
        </w:rPr>
        <w:t>2. Particulars of the Assessor</w:t>
      </w:r>
      <w:proofErr w:type="gramStart"/>
      <w:r w:rsidR="00965A45">
        <w:rPr>
          <w:b/>
        </w:rPr>
        <w:t>:-</w:t>
      </w:r>
      <w:proofErr w:type="gramEnd"/>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proofErr w:type="gramStart"/>
      <w:r>
        <w:rPr>
          <w:b/>
        </w:rPr>
        <w:t>a</w:t>
      </w:r>
      <w:proofErr w:type="gramEnd"/>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F844F3">
              <w:rPr>
                <w:rFonts w:cs="Times New Roman"/>
                <w:sz w:val="26"/>
                <w:szCs w:val="26"/>
              </w:rPr>
              <w:t>/Subject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6A5CFC" w:rsidRPr="002A4D42" w:rsidTr="006A5CFC">
        <w:trPr>
          <w:trHeight w:val="884"/>
        </w:trPr>
        <w:tc>
          <w:tcPr>
            <w:tcW w:w="1473" w:type="pct"/>
            <w:vMerge w:val="restart"/>
          </w:tcPr>
          <w:p w:rsidR="006A5CFC" w:rsidRPr="002A4D42" w:rsidRDefault="006A5CFC"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6A5CFC" w:rsidRPr="002A4D42" w:rsidRDefault="006A5CFC" w:rsidP="00BA5D2A">
            <w:pPr>
              <w:rPr>
                <w:rFonts w:cs="Times New Roman"/>
                <w:sz w:val="26"/>
                <w:szCs w:val="26"/>
              </w:rPr>
            </w:pPr>
            <w:proofErr w:type="spellStart"/>
            <w:r w:rsidRPr="002A4D42">
              <w:rPr>
                <w:rFonts w:cs="Times New Roman"/>
                <w:sz w:val="26"/>
                <w:szCs w:val="26"/>
              </w:rPr>
              <w:t>Recognised</w:t>
            </w:r>
            <w:proofErr w:type="spellEnd"/>
          </w:p>
          <w:p w:rsidR="006A5CFC" w:rsidRPr="002A4D42" w:rsidRDefault="006A5CFC" w:rsidP="00BA5D2A">
            <w:pPr>
              <w:rPr>
                <w:rFonts w:cs="Times New Roman"/>
                <w:sz w:val="26"/>
                <w:szCs w:val="26"/>
              </w:rPr>
            </w:pPr>
            <w:r w:rsidRPr="002A4D42">
              <w:rPr>
                <w:rFonts w:cs="Times New Roman"/>
                <w:sz w:val="26"/>
                <w:szCs w:val="26"/>
              </w:rPr>
              <w:t>(Year:           )</w:t>
            </w:r>
          </w:p>
        </w:tc>
        <w:tc>
          <w:tcPr>
            <w:tcW w:w="1843" w:type="pct"/>
            <w:gridSpan w:val="2"/>
          </w:tcPr>
          <w:p w:rsidR="006A5CFC" w:rsidRPr="002A4D42" w:rsidRDefault="006A5CFC" w:rsidP="006A5CFC">
            <w:pPr>
              <w:jc w:val="center"/>
              <w:rPr>
                <w:rFonts w:cs="Times New Roman"/>
                <w:sz w:val="26"/>
                <w:szCs w:val="26"/>
              </w:rPr>
            </w:pPr>
            <w:r w:rsidRPr="002A4D42">
              <w:rPr>
                <w:rFonts w:cs="Times New Roman"/>
                <w:sz w:val="26"/>
                <w:szCs w:val="26"/>
              </w:rPr>
              <w:t>Permitted</w:t>
            </w:r>
          </w:p>
          <w:p w:rsidR="006A5CFC" w:rsidRPr="002A4D42" w:rsidRDefault="006A5CFC" w:rsidP="006A5CFC">
            <w:pPr>
              <w:jc w:val="center"/>
              <w:rPr>
                <w:rFonts w:cs="Times New Roman"/>
                <w:sz w:val="26"/>
                <w:szCs w:val="26"/>
              </w:rPr>
            </w:pPr>
            <w:r w:rsidRPr="002A4D42">
              <w:rPr>
                <w:rFonts w:cs="Times New Roman"/>
                <w:sz w:val="26"/>
                <w:szCs w:val="26"/>
              </w:rPr>
              <w:t>(Year:      )</w:t>
            </w:r>
          </w:p>
        </w:tc>
        <w:tc>
          <w:tcPr>
            <w:tcW w:w="729" w:type="pct"/>
          </w:tcPr>
          <w:p w:rsidR="006A5CFC" w:rsidRPr="002A4D42" w:rsidRDefault="006A5CFC"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p>
        </w:tc>
        <w:tc>
          <w:tcPr>
            <w:tcW w:w="776" w:type="pct"/>
          </w:tcPr>
          <w:p w:rsidR="00F844F3" w:rsidRPr="002A4D42" w:rsidRDefault="00F844F3" w:rsidP="00BA5D2A">
            <w:pPr>
              <w:rPr>
                <w:rFonts w:cs="Times New Roman"/>
                <w:sz w:val="26"/>
                <w:szCs w:val="26"/>
              </w:rPr>
            </w:pPr>
          </w:p>
        </w:tc>
        <w:tc>
          <w:tcPr>
            <w:tcW w:w="1067" w:type="pct"/>
          </w:tcPr>
          <w:p w:rsidR="00F844F3" w:rsidRPr="002A4D42" w:rsidRDefault="00F844F3" w:rsidP="00BA5D2A">
            <w:pPr>
              <w:rPr>
                <w:rFonts w:cs="Times New Roman"/>
                <w:sz w:val="26"/>
                <w:szCs w:val="26"/>
              </w:rPr>
            </w:pPr>
          </w:p>
        </w:tc>
        <w:tc>
          <w:tcPr>
            <w:tcW w:w="729" w:type="pct"/>
          </w:tcPr>
          <w:p w:rsidR="00F844F3" w:rsidRPr="002A4D42" w:rsidRDefault="00F844F3" w:rsidP="00BA5D2A">
            <w:pPr>
              <w:rPr>
                <w:rFonts w:cs="Times New Roman"/>
                <w:sz w:val="26"/>
                <w:szCs w:val="26"/>
              </w:rPr>
            </w:pPr>
          </w:p>
        </w:tc>
      </w:tr>
      <w:tr w:rsidR="00F844F3" w:rsidRPr="002A4D42" w:rsidTr="00B67C0E">
        <w:trPr>
          <w:trHeight w:val="298"/>
        </w:trPr>
        <w:tc>
          <w:tcPr>
            <w:tcW w:w="1473" w:type="pct"/>
            <w:vMerge w:val="restart"/>
          </w:tcPr>
          <w:p w:rsidR="00F844F3" w:rsidRPr="002A4D42" w:rsidRDefault="00F844F3"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F844F3" w:rsidRPr="002A4D42" w:rsidRDefault="00F844F3" w:rsidP="00BA5D2A">
            <w:pPr>
              <w:rPr>
                <w:rFonts w:cs="Times New Roman"/>
                <w:sz w:val="26"/>
                <w:szCs w:val="26"/>
              </w:rPr>
            </w:pPr>
            <w:r w:rsidRPr="002A4D42">
              <w:rPr>
                <w:rFonts w:cs="Times New Roman"/>
                <w:sz w:val="26"/>
                <w:szCs w:val="26"/>
              </w:rPr>
              <w:t>UG</w:t>
            </w:r>
          </w:p>
        </w:tc>
        <w:tc>
          <w:tcPr>
            <w:tcW w:w="776" w:type="pct"/>
          </w:tcPr>
          <w:p w:rsidR="00F844F3" w:rsidRPr="002A4D42" w:rsidRDefault="00F844F3" w:rsidP="00BA5D2A">
            <w:pPr>
              <w:rPr>
                <w:rFonts w:cs="Times New Roman"/>
                <w:sz w:val="26"/>
                <w:szCs w:val="26"/>
              </w:rPr>
            </w:pPr>
            <w:r w:rsidRPr="002A4D42">
              <w:rPr>
                <w:rFonts w:cs="Times New Roman"/>
                <w:sz w:val="26"/>
                <w:szCs w:val="26"/>
              </w:rPr>
              <w:t>PG</w:t>
            </w:r>
          </w:p>
        </w:tc>
        <w:tc>
          <w:tcPr>
            <w:tcW w:w="1067" w:type="pct"/>
          </w:tcPr>
          <w:p w:rsidR="00F844F3" w:rsidRPr="002A4D42" w:rsidRDefault="00F844F3" w:rsidP="00B67C0E">
            <w:pPr>
              <w:rPr>
                <w:rFonts w:cs="Times New Roman"/>
                <w:sz w:val="26"/>
                <w:szCs w:val="26"/>
              </w:rPr>
            </w:pPr>
            <w:proofErr w:type="spellStart"/>
            <w:r>
              <w:rPr>
                <w:rFonts w:cs="Times New Roman"/>
                <w:sz w:val="26"/>
                <w:szCs w:val="26"/>
              </w:rPr>
              <w:t>Superspecialty</w:t>
            </w:r>
            <w:proofErr w:type="spellEnd"/>
            <w:r>
              <w:rPr>
                <w:rFonts w:cs="Times New Roman"/>
                <w:sz w:val="26"/>
                <w:szCs w:val="26"/>
              </w:rPr>
              <w:t xml:space="preserve"> </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76" w:type="pct"/>
          </w:tcPr>
          <w:p w:rsidR="00F844F3" w:rsidRPr="002A4D42" w:rsidRDefault="00F844F3" w:rsidP="00BA5D2A">
            <w:pPr>
              <w:rPr>
                <w:rFonts w:cs="Times New Roman"/>
                <w:sz w:val="26"/>
                <w:szCs w:val="26"/>
              </w:rPr>
            </w:pPr>
            <w:r w:rsidRPr="002A4D42">
              <w:rPr>
                <w:rFonts w:cs="Times New Roman"/>
                <w:sz w:val="26"/>
                <w:szCs w:val="26"/>
              </w:rPr>
              <w:t>Purpose:</w:t>
            </w:r>
          </w:p>
        </w:tc>
        <w:tc>
          <w:tcPr>
            <w:tcW w:w="1067" w:type="pct"/>
          </w:tcPr>
          <w:p w:rsidR="00F844F3" w:rsidRPr="002A4D42" w:rsidRDefault="00F844F3" w:rsidP="00BA5D2A">
            <w:pPr>
              <w:rPr>
                <w:rFonts w:cs="Times New Roman"/>
                <w:sz w:val="26"/>
                <w:szCs w:val="26"/>
              </w:rPr>
            </w:pPr>
            <w:r w:rsidRPr="002A4D42">
              <w:rPr>
                <w:rFonts w:cs="Times New Roman"/>
                <w:sz w:val="26"/>
                <w:szCs w:val="26"/>
              </w:rPr>
              <w:t>Purpose:</w:t>
            </w:r>
          </w:p>
        </w:tc>
        <w:tc>
          <w:tcPr>
            <w:tcW w:w="729" w:type="pct"/>
          </w:tcPr>
          <w:p w:rsidR="00F844F3" w:rsidRPr="002A4D42" w:rsidRDefault="00F844F3" w:rsidP="00BA5D2A">
            <w:pPr>
              <w:rPr>
                <w:rFonts w:cs="Times New Roman"/>
                <w:sz w:val="26"/>
                <w:szCs w:val="26"/>
              </w:rPr>
            </w:pPr>
          </w:p>
        </w:tc>
      </w:tr>
      <w:tr w:rsidR="00F844F3" w:rsidRPr="002A4D42" w:rsidTr="00B67C0E">
        <w:trPr>
          <w:trHeight w:val="156"/>
        </w:trPr>
        <w:tc>
          <w:tcPr>
            <w:tcW w:w="1473" w:type="pct"/>
            <w:vMerge/>
          </w:tcPr>
          <w:p w:rsidR="00F844F3" w:rsidRPr="002A4D42" w:rsidRDefault="00F844F3" w:rsidP="00BA5D2A">
            <w:pPr>
              <w:rPr>
                <w:rFonts w:cs="Times New Roman"/>
                <w:sz w:val="26"/>
                <w:szCs w:val="26"/>
              </w:rPr>
            </w:pPr>
          </w:p>
        </w:tc>
        <w:tc>
          <w:tcPr>
            <w:tcW w:w="955" w:type="pct"/>
          </w:tcPr>
          <w:p w:rsidR="00F844F3" w:rsidRPr="002A4D42" w:rsidRDefault="00F844F3" w:rsidP="00BA5D2A">
            <w:pPr>
              <w:rPr>
                <w:rFonts w:cs="Times New Roman"/>
                <w:sz w:val="26"/>
                <w:szCs w:val="26"/>
              </w:rPr>
            </w:pPr>
            <w:r w:rsidRPr="002A4D42">
              <w:rPr>
                <w:rFonts w:cs="Times New Roman"/>
                <w:sz w:val="26"/>
                <w:szCs w:val="26"/>
              </w:rPr>
              <w:t>Result:</w:t>
            </w:r>
          </w:p>
        </w:tc>
        <w:tc>
          <w:tcPr>
            <w:tcW w:w="776" w:type="pct"/>
          </w:tcPr>
          <w:p w:rsidR="00F844F3" w:rsidRPr="002A4D42" w:rsidRDefault="00F844F3" w:rsidP="00BA5D2A">
            <w:pPr>
              <w:rPr>
                <w:rFonts w:cs="Times New Roman"/>
                <w:sz w:val="26"/>
                <w:szCs w:val="26"/>
              </w:rPr>
            </w:pPr>
            <w:r w:rsidRPr="002A4D42">
              <w:rPr>
                <w:rFonts w:cs="Times New Roman"/>
                <w:sz w:val="26"/>
                <w:szCs w:val="26"/>
              </w:rPr>
              <w:t>Result:</w:t>
            </w:r>
          </w:p>
        </w:tc>
        <w:tc>
          <w:tcPr>
            <w:tcW w:w="1067" w:type="pct"/>
          </w:tcPr>
          <w:p w:rsidR="00F844F3" w:rsidRPr="002A4D42" w:rsidRDefault="00F844F3" w:rsidP="00BA5D2A">
            <w:pPr>
              <w:rPr>
                <w:rFonts w:cs="Times New Roman"/>
                <w:sz w:val="26"/>
                <w:szCs w:val="26"/>
              </w:rPr>
            </w:pPr>
            <w:r w:rsidRPr="002A4D42">
              <w:rPr>
                <w:rFonts w:cs="Times New Roman"/>
                <w:sz w:val="26"/>
                <w:szCs w:val="26"/>
              </w:rPr>
              <w:t>Result:</w:t>
            </w:r>
          </w:p>
        </w:tc>
        <w:tc>
          <w:tcPr>
            <w:tcW w:w="729" w:type="pct"/>
          </w:tcPr>
          <w:p w:rsidR="00F844F3" w:rsidRPr="002A4D42" w:rsidRDefault="00F844F3"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1D1A41" w:rsidP="00272DA8">
      <w:pPr>
        <w:rPr>
          <w:rFonts w:cs="Times New Roman"/>
        </w:rPr>
      </w:pPr>
      <w:r w:rsidRPr="001D1A41">
        <w:rPr>
          <w:rFonts w:cs="Times New Roman"/>
          <w:i/>
          <w:noProof/>
          <w:sz w:val="20"/>
          <w:szCs w:val="20"/>
        </w:rPr>
        <w:pict>
          <v:shape id="_x0000_s1028" type="#_x0000_t202" style="position:absolute;margin-left:243.75pt;margin-top:1.15pt;width:281.25pt;height:14.4pt;z-index:251663360">
            <v:textbox style="mso-next-textbox:#_x0000_s1028">
              <w:txbxContent>
                <w:p w:rsidR="00892AF5" w:rsidRDefault="00892AF5"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180" w:type="dxa"/>
        <w:tblInd w:w="648" w:type="dxa"/>
        <w:tblLook w:val="04A0"/>
      </w:tblPr>
      <w:tblGrid>
        <w:gridCol w:w="3780"/>
        <w:gridCol w:w="2700"/>
        <w:gridCol w:w="2700"/>
      </w:tblGrid>
      <w:tr w:rsidR="00B10BE6" w:rsidRPr="007926B4" w:rsidTr="00B10BE6">
        <w:tc>
          <w:tcPr>
            <w:tcW w:w="3780" w:type="dxa"/>
            <w:vMerge w:val="restart"/>
          </w:tcPr>
          <w:p w:rsidR="00B10BE6" w:rsidRPr="007926B4" w:rsidRDefault="00B10BE6" w:rsidP="00862B18">
            <w:pPr>
              <w:rPr>
                <w:b/>
                <w:bCs/>
              </w:rPr>
            </w:pPr>
            <w:r w:rsidRPr="007926B4">
              <w:rPr>
                <w:b/>
                <w:bCs/>
              </w:rPr>
              <w:t>Parameter</w:t>
            </w:r>
          </w:p>
        </w:tc>
        <w:tc>
          <w:tcPr>
            <w:tcW w:w="5400" w:type="dxa"/>
            <w:gridSpan w:val="2"/>
          </w:tcPr>
          <w:p w:rsidR="00B10BE6" w:rsidRDefault="00B10BE6" w:rsidP="00862B18">
            <w:pPr>
              <w:jc w:val="center"/>
              <w:rPr>
                <w:b/>
                <w:bCs/>
              </w:rPr>
            </w:pPr>
            <w:r>
              <w:rPr>
                <w:b/>
                <w:bCs/>
              </w:rPr>
              <w:t xml:space="preserve">DEPARTMENT OF </w:t>
            </w:r>
            <w:r w:rsidRPr="00F844F3">
              <w:rPr>
                <w:b/>
                <w:bCs/>
              </w:rPr>
              <w:t>NEPHROLOGY</w:t>
            </w:r>
          </w:p>
          <w:p w:rsidR="00B10BE6" w:rsidRDefault="00B10BE6" w:rsidP="00862B18">
            <w:pPr>
              <w:jc w:val="center"/>
              <w:rPr>
                <w:b/>
                <w:bCs/>
              </w:rPr>
            </w:pPr>
          </w:p>
        </w:tc>
      </w:tr>
      <w:tr w:rsidR="00B10BE6" w:rsidRPr="007926B4" w:rsidTr="00B10BE6">
        <w:tc>
          <w:tcPr>
            <w:tcW w:w="3780" w:type="dxa"/>
            <w:vMerge/>
          </w:tcPr>
          <w:p w:rsidR="00B10BE6" w:rsidRPr="007926B4" w:rsidRDefault="00B10BE6" w:rsidP="00862B18">
            <w:pPr>
              <w:rPr>
                <w:b/>
                <w:bCs/>
              </w:rPr>
            </w:pPr>
          </w:p>
        </w:tc>
        <w:tc>
          <w:tcPr>
            <w:tcW w:w="2700" w:type="dxa"/>
          </w:tcPr>
          <w:p w:rsidR="00B10BE6" w:rsidRPr="00AD21CD" w:rsidRDefault="00B10BE6" w:rsidP="00862B18">
            <w:pPr>
              <w:jc w:val="center"/>
            </w:pPr>
            <w:r w:rsidRPr="00AD21CD">
              <w:rPr>
                <w:sz w:val="22"/>
                <w:szCs w:val="22"/>
              </w:rPr>
              <w:t>On the Day of Assessment</w:t>
            </w:r>
          </w:p>
        </w:tc>
        <w:tc>
          <w:tcPr>
            <w:tcW w:w="2700" w:type="dxa"/>
          </w:tcPr>
          <w:p w:rsidR="00B10BE6" w:rsidRPr="00AD21CD" w:rsidRDefault="00B10BE6"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B10BE6" w:rsidRPr="007926B4" w:rsidTr="00B10BE6">
        <w:tc>
          <w:tcPr>
            <w:tcW w:w="3780" w:type="dxa"/>
          </w:tcPr>
          <w:p w:rsidR="00B10BE6" w:rsidRPr="007926B4" w:rsidRDefault="00B10BE6"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New admissions</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 xml:space="preserve">Total Beds occupied at </w:t>
            </w:r>
            <w:r w:rsidRPr="007926B4">
              <w:rPr>
                <w:b/>
                <w:bCs/>
              </w:rPr>
              <w:t>10 a.m.</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Total Required Beds</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B10BE6" w:rsidP="00862B18">
            <w:pPr>
              <w:spacing w:line="360" w:lineRule="auto"/>
            </w:pPr>
            <w:r w:rsidRPr="007926B4">
              <w:t xml:space="preserve">Bed Occupancy at </w:t>
            </w:r>
            <w:r w:rsidRPr="007926B4">
              <w:rPr>
                <w:b/>
                <w:bCs/>
              </w:rPr>
              <w:t>10 a.m. (%)</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862B18">
            <w:pPr>
              <w:spacing w:line="360" w:lineRule="auto"/>
            </w:pPr>
            <w:r>
              <w:t xml:space="preserve">Renal Biopsy(including graft) </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862B18">
            <w:pPr>
              <w:spacing w:line="360" w:lineRule="auto"/>
            </w:pPr>
            <w:proofErr w:type="spellStart"/>
            <w:r>
              <w:t>Haemodialysis</w:t>
            </w:r>
            <w:proofErr w:type="spellEnd"/>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862B18">
            <w:pPr>
              <w:spacing w:line="360" w:lineRule="auto"/>
            </w:pPr>
            <w:r>
              <w:t>DRRT/SLEDD</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862B18">
            <w:pPr>
              <w:spacing w:line="360" w:lineRule="auto"/>
            </w:pPr>
            <w:r>
              <w:t>Acute P.D.</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FA092F">
            <w:pPr>
              <w:spacing w:line="360" w:lineRule="auto"/>
            </w:pPr>
            <w:r>
              <w:t>Central Catheter insertion</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Pr="007926B4" w:rsidRDefault="00FA092F" w:rsidP="00862B18">
            <w:pPr>
              <w:spacing w:line="360" w:lineRule="auto"/>
            </w:pPr>
            <w:r>
              <w:t>A-V Fistula</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B10BE6" w:rsidRPr="007926B4" w:rsidTr="00B10BE6">
        <w:tc>
          <w:tcPr>
            <w:tcW w:w="3780" w:type="dxa"/>
          </w:tcPr>
          <w:p w:rsidR="00B10BE6" w:rsidRDefault="00FA092F" w:rsidP="00862B18">
            <w:pPr>
              <w:spacing w:line="360" w:lineRule="auto"/>
            </w:pPr>
            <w:r>
              <w:t xml:space="preserve">Renal Transplant (Live Donor) </w:t>
            </w:r>
          </w:p>
        </w:tc>
        <w:tc>
          <w:tcPr>
            <w:tcW w:w="2700" w:type="dxa"/>
          </w:tcPr>
          <w:p w:rsidR="00B10BE6" w:rsidRPr="007926B4" w:rsidRDefault="00B10BE6" w:rsidP="00862B18">
            <w:pPr>
              <w:spacing w:line="360" w:lineRule="auto"/>
            </w:pPr>
          </w:p>
        </w:tc>
        <w:tc>
          <w:tcPr>
            <w:tcW w:w="2700" w:type="dxa"/>
          </w:tcPr>
          <w:p w:rsidR="00B10BE6" w:rsidRPr="007926B4" w:rsidRDefault="00B10BE6" w:rsidP="00862B18">
            <w:pPr>
              <w:spacing w:line="360" w:lineRule="auto"/>
            </w:pPr>
          </w:p>
        </w:tc>
      </w:tr>
      <w:tr w:rsidR="00FA092F" w:rsidRPr="007926B4" w:rsidTr="00B10BE6">
        <w:tc>
          <w:tcPr>
            <w:tcW w:w="3780" w:type="dxa"/>
          </w:tcPr>
          <w:p w:rsidR="00FA092F" w:rsidRDefault="00FA092F" w:rsidP="00FA092F">
            <w:pPr>
              <w:spacing w:line="360" w:lineRule="auto"/>
            </w:pPr>
            <w:r>
              <w:t xml:space="preserve">Cadaveric Transplant </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FA092F" w:rsidRPr="007926B4" w:rsidTr="00B10BE6">
        <w:tc>
          <w:tcPr>
            <w:tcW w:w="3780" w:type="dxa"/>
          </w:tcPr>
          <w:p w:rsidR="00FA092F" w:rsidRDefault="00FA092F" w:rsidP="00FA092F">
            <w:pPr>
              <w:spacing w:line="360" w:lineRule="auto"/>
            </w:pPr>
            <w:r>
              <w:t>Lithotripsy</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FA092F" w:rsidRPr="007926B4" w:rsidTr="00B10BE6">
        <w:tc>
          <w:tcPr>
            <w:tcW w:w="3780" w:type="dxa"/>
          </w:tcPr>
          <w:p w:rsidR="00FA092F" w:rsidRDefault="00FA092F" w:rsidP="00FA092F">
            <w:pPr>
              <w:spacing w:line="360" w:lineRule="auto"/>
            </w:pPr>
            <w:r>
              <w:t>USG KUB</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r w:rsidR="00FA092F" w:rsidRPr="007926B4" w:rsidTr="00B10BE6">
        <w:tc>
          <w:tcPr>
            <w:tcW w:w="3780" w:type="dxa"/>
          </w:tcPr>
          <w:p w:rsidR="00FA092F" w:rsidRDefault="00FA092F" w:rsidP="00FA092F">
            <w:pPr>
              <w:spacing w:line="360" w:lineRule="auto"/>
            </w:pPr>
            <w:r>
              <w:t>CAPD</w:t>
            </w:r>
          </w:p>
        </w:tc>
        <w:tc>
          <w:tcPr>
            <w:tcW w:w="2700" w:type="dxa"/>
          </w:tcPr>
          <w:p w:rsidR="00FA092F" w:rsidRPr="007926B4" w:rsidRDefault="00FA092F" w:rsidP="00862B18">
            <w:pPr>
              <w:spacing w:line="360" w:lineRule="auto"/>
            </w:pPr>
          </w:p>
        </w:tc>
        <w:tc>
          <w:tcPr>
            <w:tcW w:w="2700" w:type="dxa"/>
          </w:tcPr>
          <w:p w:rsidR="00FA092F" w:rsidRPr="007926B4" w:rsidRDefault="00FA092F"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DA412D" w:rsidRDefault="00DA412D"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F844F3" w:rsidRPr="00F844F3">
              <w:rPr>
                <w:b/>
                <w:bCs/>
              </w:rPr>
              <w:t>Nephrology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r>
        <w:rPr>
          <w:rFonts w:cs="Times New Roman"/>
          <w:b/>
        </w:rPr>
        <w:br w:type="page"/>
      </w:r>
    </w:p>
    <w:p w:rsidR="00F8618F" w:rsidRDefault="00F8618F" w:rsidP="00F8618F">
      <w:pPr>
        <w:ind w:left="720" w:hanging="720"/>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707309">
        <w:rPr>
          <w:b/>
        </w:rPr>
        <w:t xml:space="preserve">Nephrology </w:t>
      </w:r>
    </w:p>
    <w:p w:rsidR="00F8618F" w:rsidRDefault="00F8618F" w:rsidP="00F8618F">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F8618F" w:rsidRDefault="00F8618F" w:rsidP="001704D2">
            <w:pPr>
              <w:jc w:val="center"/>
              <w:rPr>
                <w:rFonts w:cs="Times New Roman"/>
                <w:b/>
              </w:rPr>
            </w:pPr>
            <w:r>
              <w:rPr>
                <w:rFonts w:cs="Times New Roman"/>
                <w:b/>
              </w:rPr>
              <w:t>Year 3</w:t>
            </w:r>
          </w:p>
          <w:p w:rsidR="00F8618F" w:rsidRDefault="00F8618F" w:rsidP="001704D2">
            <w:pPr>
              <w:jc w:val="center"/>
              <w:rPr>
                <w:rFonts w:cs="Times New Roman"/>
                <w:b/>
              </w:rPr>
            </w:pPr>
            <w:r>
              <w:rPr>
                <w:rFonts w:cs="Times New Roman"/>
                <w:b/>
              </w:rPr>
              <w:t>(Last Year )</w:t>
            </w: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Renal Biopsy(including graft)</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proofErr w:type="spellStart"/>
            <w:r>
              <w:rPr>
                <w:rFonts w:cs="Times New Roman"/>
              </w:rPr>
              <w:t>Haemodialysis</w:t>
            </w:r>
            <w:proofErr w:type="spellEnd"/>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CRRT/SLEDD</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Acute P.D.</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Central Catheter insertion</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F8618F" w:rsidTr="001704D2">
        <w:tc>
          <w:tcPr>
            <w:tcW w:w="473" w:type="pct"/>
            <w:tcBorders>
              <w:top w:val="single" w:sz="4" w:space="0" w:color="auto"/>
              <w:left w:val="single" w:sz="4" w:space="0" w:color="auto"/>
              <w:bottom w:val="single" w:sz="4" w:space="0" w:color="auto"/>
              <w:right w:val="single" w:sz="4" w:space="0" w:color="auto"/>
            </w:tcBorders>
            <w:hideMark/>
          </w:tcPr>
          <w:p w:rsidR="00F8618F" w:rsidRDefault="00F8618F" w:rsidP="001704D2">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F8618F" w:rsidRDefault="00EE6D89" w:rsidP="001704D2">
            <w:pPr>
              <w:spacing w:line="360" w:lineRule="auto"/>
              <w:rPr>
                <w:rFonts w:cs="Times New Roman"/>
              </w:rPr>
            </w:pPr>
            <w:r>
              <w:rPr>
                <w:rFonts w:cs="Times New Roman"/>
              </w:rPr>
              <w:t>A-V Fistula</w:t>
            </w:r>
          </w:p>
        </w:tc>
        <w:tc>
          <w:tcPr>
            <w:tcW w:w="720"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F8618F" w:rsidRDefault="00F8618F" w:rsidP="001704D2">
            <w:pPr>
              <w:spacing w:line="360" w:lineRule="auto"/>
              <w:rPr>
                <w:rFonts w:cs="Times New Roman"/>
              </w:rPr>
            </w:pPr>
          </w:p>
        </w:tc>
      </w:tr>
      <w:tr w:rsidR="00EE6D89" w:rsidTr="001704D2">
        <w:tc>
          <w:tcPr>
            <w:tcW w:w="473"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r>
              <w:rPr>
                <w:rFonts w:cs="Times New Roman"/>
              </w:rPr>
              <w:t>Renal Transplant(Live Donor)</w:t>
            </w:r>
          </w:p>
        </w:tc>
        <w:tc>
          <w:tcPr>
            <w:tcW w:w="720"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r>
      <w:tr w:rsidR="00EE6D89" w:rsidTr="001704D2">
        <w:tc>
          <w:tcPr>
            <w:tcW w:w="473"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jc w:val="center"/>
              <w:rPr>
                <w:rFonts w:cs="Times New Roman"/>
              </w:rPr>
            </w:pPr>
            <w:r>
              <w:rPr>
                <w:rFonts w:cs="Times New Roman"/>
              </w:rPr>
              <w:t>10</w:t>
            </w:r>
          </w:p>
        </w:tc>
        <w:tc>
          <w:tcPr>
            <w:tcW w:w="2304"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r>
              <w:rPr>
                <w:rFonts w:cs="Times New Roman"/>
              </w:rPr>
              <w:t xml:space="preserve">Renal Transplant(Cadaveric) </w:t>
            </w:r>
          </w:p>
        </w:tc>
        <w:tc>
          <w:tcPr>
            <w:tcW w:w="720"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r>
      <w:tr w:rsidR="00EE6D89" w:rsidTr="001704D2">
        <w:tc>
          <w:tcPr>
            <w:tcW w:w="473"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jc w:val="center"/>
              <w:rPr>
                <w:rFonts w:cs="Times New Roman"/>
              </w:rPr>
            </w:pPr>
            <w:r>
              <w:rPr>
                <w:rFonts w:cs="Times New Roman"/>
              </w:rPr>
              <w:t>11</w:t>
            </w:r>
          </w:p>
        </w:tc>
        <w:tc>
          <w:tcPr>
            <w:tcW w:w="2304"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r>
              <w:rPr>
                <w:rFonts w:cs="Times New Roman"/>
              </w:rPr>
              <w:t>Lithotripsy</w:t>
            </w:r>
          </w:p>
        </w:tc>
        <w:tc>
          <w:tcPr>
            <w:tcW w:w="720"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r>
      <w:tr w:rsidR="00EE6D89" w:rsidTr="001704D2">
        <w:tc>
          <w:tcPr>
            <w:tcW w:w="473"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jc w:val="center"/>
              <w:rPr>
                <w:rFonts w:cs="Times New Roman"/>
              </w:rPr>
            </w:pPr>
            <w:r>
              <w:rPr>
                <w:rFonts w:cs="Times New Roman"/>
              </w:rPr>
              <w:t>12</w:t>
            </w:r>
          </w:p>
        </w:tc>
        <w:tc>
          <w:tcPr>
            <w:tcW w:w="2304"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r>
              <w:rPr>
                <w:rFonts w:cs="Times New Roman"/>
              </w:rPr>
              <w:t>CAPD</w:t>
            </w:r>
          </w:p>
        </w:tc>
        <w:tc>
          <w:tcPr>
            <w:tcW w:w="720"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6D89" w:rsidRDefault="00EE6D89" w:rsidP="001704D2">
            <w:pPr>
              <w:spacing w:line="360" w:lineRule="auto"/>
              <w:rPr>
                <w:rFonts w:cs="Times New Roman"/>
              </w:rPr>
            </w:pPr>
          </w:p>
        </w:tc>
      </w:tr>
    </w:tbl>
    <w:p w:rsidR="00F8618F" w:rsidRDefault="00F8618F" w:rsidP="00F8618F">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F8618F" w:rsidRDefault="00F8618F" w:rsidP="002E574F">
      <w:pPr>
        <w:rPr>
          <w:rFonts w:cs="Times New Roman"/>
          <w:b/>
        </w:rPr>
      </w:pPr>
    </w:p>
    <w:p w:rsidR="00F8618F" w:rsidRDefault="00F8618F" w:rsidP="002E574F">
      <w:pPr>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EE6D89" w:rsidRDefault="00EE6D89">
      <w:pPr>
        <w:jc w:val="both"/>
        <w:rPr>
          <w:rFonts w:cs="Times New Roman"/>
          <w:b/>
        </w:rPr>
      </w:pPr>
      <w:r>
        <w:rPr>
          <w:rFonts w:cs="Times New Roman"/>
          <w:b/>
        </w:rPr>
        <w:br w:type="page"/>
      </w:r>
    </w:p>
    <w:p w:rsidR="00D91A43" w:rsidRPr="007B4453" w:rsidRDefault="00D91A43" w:rsidP="000C6E3A">
      <w:pPr>
        <w:spacing w:line="360" w:lineRule="exact"/>
        <w:ind w:left="540"/>
        <w:rPr>
          <w:rFonts w:cs="Times New Roman"/>
        </w:rPr>
      </w:pPr>
      <w:r w:rsidRPr="00E328FF">
        <w:rPr>
          <w:rFonts w:cs="Times New Roman"/>
          <w:b/>
        </w:rPr>
        <w:lastRenderedPageBreak/>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Pr="00F21AF8" w:rsidRDefault="00843E20" w:rsidP="00F21AF8">
      <w:pPr>
        <w:spacing w:line="360" w:lineRule="exact"/>
        <w:ind w:left="540"/>
        <w:rPr>
          <w:rFonts w:cs="Times New Roman"/>
          <w:b/>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F844F3">
            <w:pPr>
              <w:spacing w:line="276" w:lineRule="auto"/>
              <w:rPr>
                <w:rFonts w:cs="Times New Roman"/>
              </w:rPr>
            </w:pPr>
            <w:r w:rsidRPr="001D177D">
              <w:rPr>
                <w:rFonts w:cs="Times New Roman"/>
              </w:rPr>
              <w:t>Number of Books</w:t>
            </w:r>
            <w:r w:rsidR="00280705">
              <w:rPr>
                <w:rFonts w:cs="Times New Roman"/>
              </w:rPr>
              <w:t xml:space="preserve"> pertaining to </w:t>
            </w:r>
            <w:r w:rsidR="00F844F3">
              <w:rPr>
                <w:rFonts w:cs="Times New Roman"/>
              </w:rPr>
              <w:t>Nephrology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3B1C79">
              <w:rPr>
                <w:rFonts w:cs="Times New Roman"/>
              </w:rPr>
              <w:t>Nephrology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F21AF8" w:rsidRDefault="00F21AF8" w:rsidP="008C2F9D">
      <w:pPr>
        <w:rPr>
          <w:rFonts w:cs="Times New Roman"/>
          <w:b/>
        </w:rPr>
      </w:pPr>
    </w:p>
    <w:p w:rsidR="00F21AF8" w:rsidRDefault="00F21AF8">
      <w:pPr>
        <w:jc w:val="both"/>
        <w:rPr>
          <w:rFonts w:cs="Times New Roman"/>
          <w:b/>
        </w:rPr>
      </w:pPr>
      <w:r>
        <w:rPr>
          <w:rFonts w:cs="Times New Roman"/>
          <w:b/>
        </w:rPr>
        <w:br w:type="page"/>
      </w: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lastRenderedPageBreak/>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F96495">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F96495">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F96495">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F96495">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F96495">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F96495">
            <w:pPr>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F96495">
            <w:pPr>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F96495">
            <w:pPr>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F96495">
            <w:pPr>
              <w:rPr>
                <w:rFonts w:cs="Times New Roman"/>
              </w:rPr>
            </w:pPr>
          </w:p>
        </w:tc>
      </w:tr>
    </w:tbl>
    <w:p w:rsidR="00843E20" w:rsidRDefault="00843E20">
      <w:pPr>
        <w:jc w:val="both"/>
        <w:rPr>
          <w:rFonts w:cs="Times New Roman"/>
          <w:b/>
        </w:rPr>
      </w:pPr>
    </w:p>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9"/>
        <w:gridCol w:w="3731"/>
      </w:tblGrid>
      <w:tr w:rsidR="008C2F9D" w:rsidTr="00E24729">
        <w:tc>
          <w:tcPr>
            <w:tcW w:w="223"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278"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980" w:type="pct"/>
          </w:tcPr>
          <w:p w:rsidR="008C2F9D" w:rsidRPr="001D177D" w:rsidRDefault="008C2F9D" w:rsidP="00BA5D2A">
            <w:pPr>
              <w:jc w:val="center"/>
              <w:rPr>
                <w:rFonts w:cs="Times New Roman"/>
              </w:rPr>
            </w:pPr>
            <w:r w:rsidRPr="001D177D">
              <w:rPr>
                <w:rFonts w:cs="Times New Roman"/>
              </w:rPr>
              <w:t>Course Name</w:t>
            </w:r>
          </w:p>
        </w:tc>
        <w:tc>
          <w:tcPr>
            <w:tcW w:w="694" w:type="pct"/>
          </w:tcPr>
          <w:p w:rsidR="008C2F9D" w:rsidRPr="001D177D" w:rsidRDefault="008C2F9D" w:rsidP="00BA5D2A">
            <w:pPr>
              <w:jc w:val="center"/>
              <w:rPr>
                <w:rFonts w:cs="Times New Roman"/>
              </w:rPr>
            </w:pPr>
            <w:r w:rsidRPr="001D177D">
              <w:rPr>
                <w:rFonts w:cs="Times New Roman"/>
              </w:rPr>
              <w:t>No. of seats</w:t>
            </w:r>
          </w:p>
        </w:tc>
        <w:tc>
          <w:tcPr>
            <w:tcW w:w="1826" w:type="pct"/>
          </w:tcPr>
          <w:p w:rsidR="008C2F9D" w:rsidRPr="001D177D" w:rsidRDefault="008C2F9D" w:rsidP="00BA5D2A">
            <w:pPr>
              <w:jc w:val="center"/>
              <w:rPr>
                <w:rFonts w:cs="Times New Roman"/>
              </w:rPr>
            </w:pPr>
            <w:r w:rsidRPr="001D177D">
              <w:rPr>
                <w:rFonts w:cs="Times New Roman"/>
              </w:rPr>
              <w:t>Department</w:t>
            </w:r>
          </w:p>
        </w:tc>
      </w:tr>
      <w:tr w:rsidR="008C2F9D" w:rsidTr="00E24729">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DNB</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E24729">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M.Sc.</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E24729">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Default="00843E20" w:rsidP="00F96495">
      <w:pPr>
        <w:rPr>
          <w:rFonts w:cs="Times New Roman"/>
        </w:rPr>
      </w:pPr>
      <w:r w:rsidRPr="00B75B57">
        <w:t>25.</w:t>
      </w:r>
      <w:r w:rsidRPr="00B75B57">
        <w:tab/>
      </w:r>
      <w:r w:rsidRPr="00B75B57">
        <w:rPr>
          <w:rFonts w:cs="Times New Roman"/>
        </w:rPr>
        <w:t xml:space="preserve">Whether other medical </w:t>
      </w:r>
      <w:r w:rsidR="006A5CFC" w:rsidRPr="00B75B57">
        <w:rPr>
          <w:rFonts w:cs="Times New Roman"/>
        </w:rPr>
        <w:t xml:space="preserve">super specialty </w:t>
      </w:r>
      <w:r w:rsidR="003A0E38">
        <w:rPr>
          <w:rFonts w:cs="Times New Roman"/>
        </w:rPr>
        <w:t>(</w:t>
      </w:r>
      <w:proofErr w:type="spellStart"/>
      <w:r w:rsidR="00F21AF8">
        <w:rPr>
          <w:rFonts w:cs="Times New Roman"/>
        </w:rPr>
        <w:t>Paediatric</w:t>
      </w:r>
      <w:proofErr w:type="spellEnd"/>
      <w:r w:rsidR="00F21AF8">
        <w:rPr>
          <w:rFonts w:cs="Times New Roman"/>
        </w:rPr>
        <w:t xml:space="preserve"> Nephrology and </w:t>
      </w:r>
      <w:proofErr w:type="gramStart"/>
      <w:r w:rsidR="00F21AF8">
        <w:rPr>
          <w:rFonts w:cs="Times New Roman"/>
        </w:rPr>
        <w:t xml:space="preserve">Urology </w:t>
      </w:r>
      <w:r w:rsidR="003A0E38">
        <w:rPr>
          <w:rFonts w:cs="Times New Roman"/>
        </w:rPr>
        <w:t>)</w:t>
      </w:r>
      <w:r w:rsidR="006A5CFC" w:rsidRPr="00B75B57">
        <w:rPr>
          <w:rFonts w:cs="Times New Roman"/>
        </w:rPr>
        <w:t>department</w:t>
      </w:r>
      <w:proofErr w:type="gramEnd"/>
      <w:r w:rsidR="006A5CFC" w:rsidRPr="00B75B57">
        <w:rPr>
          <w:rFonts w:cs="Times New Roman"/>
        </w:rPr>
        <w:t xml:space="preserve"> </w:t>
      </w:r>
      <w:r w:rsidR="003A0E38" w:rsidRPr="00B75B57">
        <w:rPr>
          <w:rFonts w:cs="Times New Roman"/>
        </w:rPr>
        <w:t>ex</w:t>
      </w:r>
      <w:r w:rsidR="003A0E38">
        <w:rPr>
          <w:rFonts w:cs="Times New Roman"/>
        </w:rPr>
        <w:t>i</w:t>
      </w:r>
      <w:r w:rsidR="003A0E38" w:rsidRPr="00B75B57">
        <w:rPr>
          <w:rFonts w:cs="Times New Roman"/>
        </w:rPr>
        <w:t>sts</w:t>
      </w:r>
      <w:r w:rsidRPr="00B75B57">
        <w:rPr>
          <w:rFonts w:cs="Times New Roman"/>
        </w:rPr>
        <w:t xml:space="preserve"> in </w:t>
      </w:r>
      <w:r w:rsidR="00F21AF8">
        <w:rPr>
          <w:rFonts w:cs="Times New Roman"/>
        </w:rPr>
        <w:tab/>
      </w:r>
      <w:r w:rsidRPr="00B75B57">
        <w:rPr>
          <w:rFonts w:cs="Times New Roman"/>
        </w:rPr>
        <w:t xml:space="preserve">the institution </w:t>
      </w:r>
      <w:r>
        <w:rPr>
          <w:rFonts w:cs="Times New Roman"/>
        </w:rPr>
        <w:t>…………</w:t>
      </w:r>
      <w:r w:rsidRPr="00B75B57">
        <w:rPr>
          <w:rFonts w:cs="Times New Roman"/>
        </w:rPr>
        <w:t>… Yes/No</w:t>
      </w:r>
      <w:r w:rsidRPr="00B75B57">
        <w:rPr>
          <w:rFonts w:cs="Times New Roman"/>
        </w:rPr>
        <w:tab/>
        <w:t>(If yes give details)</w:t>
      </w: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F96495">
            <w:r>
              <w:t>Name of department</w:t>
            </w:r>
          </w:p>
        </w:tc>
        <w:tc>
          <w:tcPr>
            <w:tcW w:w="1890" w:type="dxa"/>
          </w:tcPr>
          <w:p w:rsidR="00843E20" w:rsidRDefault="00843E20" w:rsidP="00F96495">
            <w:pPr>
              <w:jc w:val="center"/>
            </w:pPr>
            <w:r>
              <w:t>Beds/Units</w:t>
            </w:r>
          </w:p>
        </w:tc>
        <w:tc>
          <w:tcPr>
            <w:tcW w:w="3100" w:type="dxa"/>
          </w:tcPr>
          <w:p w:rsidR="00843E20" w:rsidRDefault="00843E20" w:rsidP="00F96495">
            <w:r>
              <w:t>When LOP for DM seats granted &amp; Number of seats</w:t>
            </w:r>
          </w:p>
        </w:tc>
        <w:tc>
          <w:tcPr>
            <w:tcW w:w="3200" w:type="dxa"/>
          </w:tcPr>
          <w:p w:rsidR="00843E20" w:rsidRDefault="00843E20" w:rsidP="00F96495">
            <w:r>
              <w:t xml:space="preserve">Available faculty </w:t>
            </w:r>
          </w:p>
          <w:p w:rsidR="00843E20" w:rsidRDefault="00843E20" w:rsidP="00F96495">
            <w:r>
              <w:t>(Names &amp; Designation)</w:t>
            </w:r>
          </w:p>
        </w:tc>
      </w:tr>
      <w:tr w:rsidR="00843E20" w:rsidTr="00965A45">
        <w:tc>
          <w:tcPr>
            <w:tcW w:w="1980" w:type="dxa"/>
          </w:tcPr>
          <w:p w:rsidR="00843E20" w:rsidRDefault="00843E20" w:rsidP="00F96495"/>
        </w:tc>
        <w:tc>
          <w:tcPr>
            <w:tcW w:w="1890" w:type="dxa"/>
          </w:tcPr>
          <w:p w:rsidR="00843E20" w:rsidRDefault="00843E20" w:rsidP="00F96495"/>
        </w:tc>
        <w:tc>
          <w:tcPr>
            <w:tcW w:w="3100" w:type="dxa"/>
          </w:tcPr>
          <w:p w:rsidR="00843E20" w:rsidRDefault="00843E20" w:rsidP="00F96495"/>
        </w:tc>
        <w:tc>
          <w:tcPr>
            <w:tcW w:w="3200" w:type="dxa"/>
          </w:tcPr>
          <w:p w:rsidR="00843E20" w:rsidRDefault="00843E20" w:rsidP="00F9649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13DF6">
        <w:rPr>
          <w:bCs/>
          <w:i/>
          <w:iCs/>
          <w:sz w:val="22"/>
        </w:rPr>
        <w:t>Cardiology</w:t>
      </w:r>
      <w:r w:rsidRPr="00B75B57">
        <w:rPr>
          <w:bCs/>
          <w:i/>
          <w:iCs/>
          <w:sz w:val="22"/>
        </w:rPr>
        <w:t xml:space="preserve"> department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E24729">
        <w:rPr>
          <w:rFonts w:cs="Times New Roman"/>
          <w:b/>
          <w:bCs/>
        </w:rPr>
        <w:t>Stipend paid to the PG students, year-wise:</w:t>
      </w:r>
      <w:bookmarkStart w:id="0" w:name="_GoBack"/>
      <w:bookmarkEnd w:id="0"/>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E24729"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E24729" w:rsidRDefault="00E24729" w:rsidP="00E24729">
      <w:pPr>
        <w:rPr>
          <w:b/>
          <w:bCs/>
        </w:rPr>
      </w:pPr>
      <w:r>
        <w:t xml:space="preserve">* </w:t>
      </w:r>
      <w:r>
        <w:rPr>
          <w:b/>
          <w:bCs/>
        </w:rPr>
        <w:t>Stipend shall be paid by the institution as per Govt. rate shown above.</w:t>
      </w:r>
    </w:p>
    <w:p w:rsidR="00517EF6" w:rsidRDefault="00517EF6" w:rsidP="008C2F9D"/>
    <w:p w:rsidR="008C2F9D" w:rsidRDefault="00B75B57" w:rsidP="00F96495">
      <w:pPr>
        <w:pStyle w:val="ListParagraph"/>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E24729" w:rsidRPr="00E24729" w:rsidRDefault="00E24729" w:rsidP="00E24729">
      <w:pPr>
        <w:ind w:right="284"/>
        <w:rPr>
          <w:b/>
          <w:bCs/>
          <w:iCs/>
          <w:sz w:val="28"/>
        </w:rPr>
      </w:pPr>
      <w:r>
        <w:t xml:space="preserve">* </w:t>
      </w:r>
      <w:r>
        <w:rPr>
          <w:b/>
          <w:bCs/>
        </w:rPr>
        <w:t>Faculty Attendance Sheet duly signed by concerned faculty must be enclosed.</w:t>
      </w:r>
      <w:r w:rsidR="00170C23" w:rsidRPr="00E24729">
        <w:rPr>
          <w:b/>
          <w:bCs/>
          <w:iCs/>
          <w:sz w:val="28"/>
        </w:rPr>
        <w:tab/>
      </w:r>
    </w:p>
    <w:p w:rsidR="00170C23" w:rsidRPr="00C2644A" w:rsidRDefault="00170C23" w:rsidP="00C2644A">
      <w:pPr>
        <w:pStyle w:val="ListParagraph"/>
        <w:numPr>
          <w:ilvl w:val="0"/>
          <w:numId w:val="22"/>
        </w:numPr>
        <w:ind w:right="284"/>
        <w:rPr>
          <w:b/>
          <w:bCs/>
          <w:iCs/>
          <w:sz w:val="28"/>
        </w:rPr>
      </w:pPr>
      <w:r w:rsidRPr="00C2644A">
        <w:rPr>
          <w:b/>
          <w:bCs/>
          <w:iCs/>
          <w:sz w:val="28"/>
        </w:rPr>
        <w:t xml:space="preserve">REMARKS OF ASSESSOR </w:t>
      </w:r>
    </w:p>
    <w:p w:rsidR="00170C23" w:rsidRPr="00170C23" w:rsidRDefault="00170C23" w:rsidP="00170C23">
      <w:pPr>
        <w:pStyle w:val="ListParagraph"/>
        <w:ind w:right="284"/>
        <w:rPr>
          <w:b/>
          <w:bCs/>
          <w:iCs/>
          <w:sz w:val="28"/>
        </w:rPr>
      </w:pPr>
      <w:r>
        <w:rPr>
          <w:b/>
          <w:bCs/>
          <w:iCs/>
          <w:sz w:val="28"/>
        </w:rPr>
        <w:lastRenderedPageBreak/>
        <w:tab/>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170C23" w:rsidRPr="00E6351B"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22E" w:rsidRDefault="008C022E" w:rsidP="00875560">
      <w:r>
        <w:separator/>
      </w:r>
    </w:p>
  </w:endnote>
  <w:endnote w:type="continuationSeparator" w:id="1">
    <w:p w:rsidR="008C022E" w:rsidRDefault="008C022E"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22E" w:rsidRDefault="008C022E" w:rsidP="00875560">
      <w:r>
        <w:separator/>
      </w:r>
    </w:p>
  </w:footnote>
  <w:footnote w:type="continuationSeparator" w:id="1">
    <w:p w:rsidR="008C022E" w:rsidRDefault="008C022E" w:rsidP="00875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A48"/>
    <w:multiLevelType w:val="hybridMultilevel"/>
    <w:tmpl w:val="B47A41FE"/>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5923CF"/>
    <w:multiLevelType w:val="hybridMultilevel"/>
    <w:tmpl w:val="D7AA2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715189"/>
    <w:multiLevelType w:val="hybridMultilevel"/>
    <w:tmpl w:val="2D486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C5C86"/>
    <w:multiLevelType w:val="hybridMultilevel"/>
    <w:tmpl w:val="A6DA8D7E"/>
    <w:lvl w:ilvl="0" w:tplc="04090001">
      <w:start w:val="1"/>
      <w:numFmt w:val="bullet"/>
      <w:lvlText w:val=""/>
      <w:lvlJc w:val="left"/>
      <w:pPr>
        <w:ind w:left="1309" w:hanging="360"/>
      </w:pPr>
      <w:rPr>
        <w:rFonts w:ascii="Symbol" w:hAnsi="Symbol"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6">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0011A"/>
    <w:multiLevelType w:val="hybridMultilevel"/>
    <w:tmpl w:val="AAE6AC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AD76AAE"/>
    <w:multiLevelType w:val="hybridMultilevel"/>
    <w:tmpl w:val="7A0CAEE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85356D"/>
    <w:multiLevelType w:val="singleLevel"/>
    <w:tmpl w:val="04090001"/>
    <w:lvl w:ilvl="0">
      <w:start w:val="1"/>
      <w:numFmt w:val="bullet"/>
      <w:lvlText w:val=""/>
      <w:lvlJc w:val="left"/>
      <w:pPr>
        <w:tabs>
          <w:tab w:val="num" w:pos="2430"/>
        </w:tabs>
        <w:ind w:left="2430" w:hanging="360"/>
      </w:pPr>
      <w:rPr>
        <w:rFonts w:ascii="Symbol" w:hAnsi="Symbol" w:hint="default"/>
      </w:rPr>
    </w:lvl>
  </w:abstractNum>
  <w:abstractNum w:abstractNumId="14">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A308B7"/>
    <w:multiLevelType w:val="hybridMultilevel"/>
    <w:tmpl w:val="183870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F033171"/>
    <w:multiLevelType w:val="hybridMultilevel"/>
    <w:tmpl w:val="F85473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15B3546"/>
    <w:multiLevelType w:val="hybridMultilevel"/>
    <w:tmpl w:val="1E225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E76777"/>
    <w:multiLevelType w:val="hybridMultilevel"/>
    <w:tmpl w:val="2ACC28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9F264F"/>
    <w:multiLevelType w:val="hybridMultilevel"/>
    <w:tmpl w:val="4C3AC83A"/>
    <w:lvl w:ilvl="0" w:tplc="058653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AA17EC3"/>
    <w:multiLevelType w:val="hybridMultilevel"/>
    <w:tmpl w:val="980E01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C10931"/>
    <w:multiLevelType w:val="hybridMultilevel"/>
    <w:tmpl w:val="BBA08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0F264D"/>
    <w:multiLevelType w:val="hybridMultilevel"/>
    <w:tmpl w:val="37007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1EC44BF"/>
    <w:multiLevelType w:val="hybridMultilevel"/>
    <w:tmpl w:val="14DC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EE4A5F"/>
    <w:multiLevelType w:val="hybridMultilevel"/>
    <w:tmpl w:val="A6FCB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AA38AE"/>
    <w:multiLevelType w:val="hybridMultilevel"/>
    <w:tmpl w:val="7F1019CC"/>
    <w:lvl w:ilvl="0" w:tplc="B4640AD2">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E7582"/>
    <w:multiLevelType w:val="hybridMultilevel"/>
    <w:tmpl w:val="2BF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1">
      <w:start w:val="1"/>
      <w:numFmt w:val="bullet"/>
      <w:lvlText w:val=""/>
      <w:lvlJc w:val="left"/>
      <w:pPr>
        <w:ind w:left="6480" w:hanging="360"/>
      </w:pPr>
      <w:rPr>
        <w:rFonts w:ascii="Symbol" w:hAnsi="Symbol" w:hint="default"/>
      </w:rPr>
    </w:lvl>
  </w:abstractNum>
  <w:abstractNum w:abstractNumId="30">
    <w:nsid w:val="5F020EF8"/>
    <w:multiLevelType w:val="hybridMultilevel"/>
    <w:tmpl w:val="ED3815A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016079D"/>
    <w:multiLevelType w:val="hybridMultilevel"/>
    <w:tmpl w:val="F19A554C"/>
    <w:lvl w:ilvl="0" w:tplc="0409000F">
      <w:start w:val="2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1442DE2"/>
    <w:multiLevelType w:val="hybridMultilevel"/>
    <w:tmpl w:val="E71C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37">
    <w:nsid w:val="6A8A7B84"/>
    <w:multiLevelType w:val="hybridMultilevel"/>
    <w:tmpl w:val="7CE0201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8">
    <w:nsid w:val="6D9C408C"/>
    <w:multiLevelType w:val="hybridMultilevel"/>
    <w:tmpl w:val="06C06D10"/>
    <w:lvl w:ilvl="0" w:tplc="FD46FF76">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FF1FFE"/>
    <w:multiLevelType w:val="hybridMultilevel"/>
    <w:tmpl w:val="C26C5CD8"/>
    <w:lvl w:ilvl="0" w:tplc="2BEA2020">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3">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65A340C"/>
    <w:multiLevelType w:val="hybridMultilevel"/>
    <w:tmpl w:val="BAD4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8871D54"/>
    <w:multiLevelType w:val="hybridMultilevel"/>
    <w:tmpl w:val="B812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89960BE"/>
    <w:multiLevelType w:val="hybridMultilevel"/>
    <w:tmpl w:val="6D38797A"/>
    <w:lvl w:ilvl="0" w:tplc="5216ADA0">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7F6D3EF4"/>
    <w:multiLevelType w:val="hybridMultilevel"/>
    <w:tmpl w:val="3CB0B71C"/>
    <w:lvl w:ilvl="0" w:tplc="C98698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1"/>
  </w:num>
  <w:num w:numId="5">
    <w:abstractNumId w:val="10"/>
  </w:num>
  <w:num w:numId="6">
    <w:abstractNumId w:val="26"/>
  </w:num>
  <w:num w:numId="7">
    <w:abstractNumId w:val="41"/>
  </w:num>
  <w:num w:numId="8">
    <w:abstractNumId w:val="47"/>
  </w:num>
  <w:num w:numId="9">
    <w:abstractNumId w:val="11"/>
  </w:num>
  <w:num w:numId="10">
    <w:abstractNumId w:val="34"/>
  </w:num>
  <w:num w:numId="11">
    <w:abstractNumId w:val="31"/>
  </w:num>
  <w:num w:numId="12">
    <w:abstractNumId w:val="39"/>
  </w:num>
  <w:num w:numId="13">
    <w:abstractNumId w:val="36"/>
  </w:num>
  <w:num w:numId="14">
    <w:abstractNumId w:val="43"/>
  </w:num>
  <w:num w:numId="15">
    <w:abstractNumId w:val="13"/>
  </w:num>
  <w:num w:numId="16">
    <w:abstractNumId w:val="7"/>
  </w:num>
  <w:num w:numId="17">
    <w:abstractNumId w:val="25"/>
  </w:num>
  <w:num w:numId="18">
    <w:abstractNumId w:val="20"/>
  </w:num>
  <w:num w:numId="19">
    <w:abstractNumId w:val="0"/>
  </w:num>
  <w:num w:numId="20">
    <w:abstractNumId w:val="32"/>
  </w:num>
  <w:num w:numId="21">
    <w:abstractNumId w:val="46"/>
  </w:num>
  <w:num w:numId="22">
    <w:abstractNumId w:val="14"/>
  </w:num>
  <w:num w:numId="23">
    <w:abstractNumId w:val="6"/>
  </w:num>
  <w:num w:numId="24">
    <w:abstractNumId w:val="15"/>
  </w:num>
  <w:num w:numId="25">
    <w:abstractNumId w:val="30"/>
  </w:num>
  <w:num w:numId="26">
    <w:abstractNumId w:val="5"/>
  </w:num>
  <w:num w:numId="27">
    <w:abstractNumId w:val="3"/>
  </w:num>
  <w:num w:numId="28">
    <w:abstractNumId w:val="23"/>
  </w:num>
  <w:num w:numId="29">
    <w:abstractNumId w:val="48"/>
  </w:num>
  <w:num w:numId="30">
    <w:abstractNumId w:val="40"/>
  </w:num>
  <w:num w:numId="31">
    <w:abstractNumId w:val="22"/>
  </w:num>
  <w:num w:numId="32">
    <w:abstractNumId w:val="9"/>
  </w:num>
  <w:num w:numId="33">
    <w:abstractNumId w:val="38"/>
  </w:num>
  <w:num w:numId="34">
    <w:abstractNumId w:val="28"/>
  </w:num>
  <w:num w:numId="35">
    <w:abstractNumId w:val="16"/>
  </w:num>
  <w:num w:numId="36">
    <w:abstractNumId w:val="37"/>
  </w:num>
  <w:num w:numId="37">
    <w:abstractNumId w:val="27"/>
  </w:num>
  <w:num w:numId="38">
    <w:abstractNumId w:val="24"/>
  </w:num>
  <w:num w:numId="39">
    <w:abstractNumId w:val="44"/>
  </w:num>
  <w:num w:numId="40">
    <w:abstractNumId w:val="45"/>
  </w:num>
  <w:num w:numId="41">
    <w:abstractNumId w:val="4"/>
  </w:num>
  <w:num w:numId="42">
    <w:abstractNumId w:val="19"/>
  </w:num>
  <w:num w:numId="43">
    <w:abstractNumId w:val="35"/>
  </w:num>
  <w:num w:numId="44">
    <w:abstractNumId w:val="42"/>
  </w:num>
  <w:num w:numId="45">
    <w:abstractNumId w:val="33"/>
  </w:num>
  <w:num w:numId="46">
    <w:abstractNumId w:val="29"/>
  </w:num>
  <w:num w:numId="47">
    <w:abstractNumId w:val="18"/>
  </w:num>
  <w:num w:numId="48">
    <w:abstractNumId w:val="17"/>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875560"/>
    <w:rsid w:val="00001A32"/>
    <w:rsid w:val="00002D3D"/>
    <w:rsid w:val="000055D6"/>
    <w:rsid w:val="00007657"/>
    <w:rsid w:val="00015E31"/>
    <w:rsid w:val="00022BAA"/>
    <w:rsid w:val="00023B2D"/>
    <w:rsid w:val="000266F0"/>
    <w:rsid w:val="000307C4"/>
    <w:rsid w:val="000335B1"/>
    <w:rsid w:val="000429E9"/>
    <w:rsid w:val="00046E27"/>
    <w:rsid w:val="00055FE7"/>
    <w:rsid w:val="00057385"/>
    <w:rsid w:val="00070E47"/>
    <w:rsid w:val="00086DAD"/>
    <w:rsid w:val="00086FB0"/>
    <w:rsid w:val="000A2C5E"/>
    <w:rsid w:val="000A4465"/>
    <w:rsid w:val="000A5F15"/>
    <w:rsid w:val="000B231B"/>
    <w:rsid w:val="000C6E3A"/>
    <w:rsid w:val="000D0DE1"/>
    <w:rsid w:val="000D6593"/>
    <w:rsid w:val="000E1AF7"/>
    <w:rsid w:val="000F55EB"/>
    <w:rsid w:val="001168D4"/>
    <w:rsid w:val="00133979"/>
    <w:rsid w:val="00147B77"/>
    <w:rsid w:val="0015632F"/>
    <w:rsid w:val="00170C23"/>
    <w:rsid w:val="00175DAB"/>
    <w:rsid w:val="00186D89"/>
    <w:rsid w:val="00196545"/>
    <w:rsid w:val="001B3054"/>
    <w:rsid w:val="001D1A41"/>
    <w:rsid w:val="001E0682"/>
    <w:rsid w:val="001E5312"/>
    <w:rsid w:val="001F6098"/>
    <w:rsid w:val="00200740"/>
    <w:rsid w:val="00201ACB"/>
    <w:rsid w:val="00222DEB"/>
    <w:rsid w:val="00232086"/>
    <w:rsid w:val="00245A63"/>
    <w:rsid w:val="00253015"/>
    <w:rsid w:val="00256713"/>
    <w:rsid w:val="00257F87"/>
    <w:rsid w:val="002713FA"/>
    <w:rsid w:val="00272DA8"/>
    <w:rsid w:val="00275D7B"/>
    <w:rsid w:val="00280705"/>
    <w:rsid w:val="00286975"/>
    <w:rsid w:val="002962F0"/>
    <w:rsid w:val="00296DFE"/>
    <w:rsid w:val="002A3A30"/>
    <w:rsid w:val="002D5275"/>
    <w:rsid w:val="002E574F"/>
    <w:rsid w:val="002E608E"/>
    <w:rsid w:val="002E6D89"/>
    <w:rsid w:val="003046FA"/>
    <w:rsid w:val="00375D39"/>
    <w:rsid w:val="00383262"/>
    <w:rsid w:val="003834A9"/>
    <w:rsid w:val="00385451"/>
    <w:rsid w:val="003863CC"/>
    <w:rsid w:val="00393886"/>
    <w:rsid w:val="00393D82"/>
    <w:rsid w:val="003A0E38"/>
    <w:rsid w:val="003B1C79"/>
    <w:rsid w:val="003B1EDB"/>
    <w:rsid w:val="003B707E"/>
    <w:rsid w:val="003C3FAB"/>
    <w:rsid w:val="003C614F"/>
    <w:rsid w:val="003D0518"/>
    <w:rsid w:val="003F124B"/>
    <w:rsid w:val="003F45DA"/>
    <w:rsid w:val="003F64A8"/>
    <w:rsid w:val="00402989"/>
    <w:rsid w:val="00411557"/>
    <w:rsid w:val="00415224"/>
    <w:rsid w:val="00420A37"/>
    <w:rsid w:val="00435DD9"/>
    <w:rsid w:val="0044220E"/>
    <w:rsid w:val="004444E0"/>
    <w:rsid w:val="00445D4B"/>
    <w:rsid w:val="0045482D"/>
    <w:rsid w:val="00472D7D"/>
    <w:rsid w:val="00480F2A"/>
    <w:rsid w:val="00491AC7"/>
    <w:rsid w:val="004B415F"/>
    <w:rsid w:val="004C4ADE"/>
    <w:rsid w:val="004D4F8D"/>
    <w:rsid w:val="00502F76"/>
    <w:rsid w:val="005057FA"/>
    <w:rsid w:val="00517EF6"/>
    <w:rsid w:val="005433EC"/>
    <w:rsid w:val="0054453B"/>
    <w:rsid w:val="00547FAA"/>
    <w:rsid w:val="00570D96"/>
    <w:rsid w:val="00572BC9"/>
    <w:rsid w:val="00594F99"/>
    <w:rsid w:val="005A140A"/>
    <w:rsid w:val="005F1D56"/>
    <w:rsid w:val="0060545C"/>
    <w:rsid w:val="006116FC"/>
    <w:rsid w:val="00611A92"/>
    <w:rsid w:val="00624552"/>
    <w:rsid w:val="00634F70"/>
    <w:rsid w:val="006462FF"/>
    <w:rsid w:val="0065367F"/>
    <w:rsid w:val="006542CE"/>
    <w:rsid w:val="006554C5"/>
    <w:rsid w:val="0066643B"/>
    <w:rsid w:val="00667D0A"/>
    <w:rsid w:val="00682AAF"/>
    <w:rsid w:val="00691B26"/>
    <w:rsid w:val="006A52D8"/>
    <w:rsid w:val="006A5CFC"/>
    <w:rsid w:val="006B583D"/>
    <w:rsid w:val="006F5D4F"/>
    <w:rsid w:val="007030EF"/>
    <w:rsid w:val="00707309"/>
    <w:rsid w:val="007225C6"/>
    <w:rsid w:val="00751B40"/>
    <w:rsid w:val="00765414"/>
    <w:rsid w:val="007745B6"/>
    <w:rsid w:val="00776F21"/>
    <w:rsid w:val="007808CA"/>
    <w:rsid w:val="007A0F53"/>
    <w:rsid w:val="007C6015"/>
    <w:rsid w:val="007D2FED"/>
    <w:rsid w:val="007D3B9B"/>
    <w:rsid w:val="007E70E0"/>
    <w:rsid w:val="008026AD"/>
    <w:rsid w:val="008047FC"/>
    <w:rsid w:val="0081386D"/>
    <w:rsid w:val="00814200"/>
    <w:rsid w:val="0081720A"/>
    <w:rsid w:val="008403E9"/>
    <w:rsid w:val="00842F3F"/>
    <w:rsid w:val="00843E20"/>
    <w:rsid w:val="00862B18"/>
    <w:rsid w:val="00867AF4"/>
    <w:rsid w:val="008750F2"/>
    <w:rsid w:val="00875560"/>
    <w:rsid w:val="00892AF5"/>
    <w:rsid w:val="008A0634"/>
    <w:rsid w:val="008A1E58"/>
    <w:rsid w:val="008B5B99"/>
    <w:rsid w:val="008B608C"/>
    <w:rsid w:val="008B67AF"/>
    <w:rsid w:val="008C022E"/>
    <w:rsid w:val="008C2F9D"/>
    <w:rsid w:val="008D5C5D"/>
    <w:rsid w:val="008E0077"/>
    <w:rsid w:val="008F31FC"/>
    <w:rsid w:val="00931510"/>
    <w:rsid w:val="0096189B"/>
    <w:rsid w:val="00965A45"/>
    <w:rsid w:val="00980390"/>
    <w:rsid w:val="009A7E82"/>
    <w:rsid w:val="009B0590"/>
    <w:rsid w:val="009E2F2A"/>
    <w:rsid w:val="009F580D"/>
    <w:rsid w:val="00A252ED"/>
    <w:rsid w:val="00A668DF"/>
    <w:rsid w:val="00A77DA1"/>
    <w:rsid w:val="00A8181F"/>
    <w:rsid w:val="00A9378E"/>
    <w:rsid w:val="00AA27A7"/>
    <w:rsid w:val="00AA4934"/>
    <w:rsid w:val="00AA5A69"/>
    <w:rsid w:val="00AA6EFB"/>
    <w:rsid w:val="00AB7873"/>
    <w:rsid w:val="00AD1D24"/>
    <w:rsid w:val="00AD21CD"/>
    <w:rsid w:val="00AD42E5"/>
    <w:rsid w:val="00AF2EF4"/>
    <w:rsid w:val="00AF4C6D"/>
    <w:rsid w:val="00B07914"/>
    <w:rsid w:val="00B1002E"/>
    <w:rsid w:val="00B10B70"/>
    <w:rsid w:val="00B10BE6"/>
    <w:rsid w:val="00B157F6"/>
    <w:rsid w:val="00B23A5C"/>
    <w:rsid w:val="00B37DFA"/>
    <w:rsid w:val="00B615B8"/>
    <w:rsid w:val="00B61FDA"/>
    <w:rsid w:val="00B67C0E"/>
    <w:rsid w:val="00B75B57"/>
    <w:rsid w:val="00BA5D2A"/>
    <w:rsid w:val="00BB1366"/>
    <w:rsid w:val="00BC1EAD"/>
    <w:rsid w:val="00BD2EE7"/>
    <w:rsid w:val="00BD798A"/>
    <w:rsid w:val="00BF0C16"/>
    <w:rsid w:val="00BF7705"/>
    <w:rsid w:val="00C13DF6"/>
    <w:rsid w:val="00C1530E"/>
    <w:rsid w:val="00C25FFC"/>
    <w:rsid w:val="00C2644A"/>
    <w:rsid w:val="00C5542A"/>
    <w:rsid w:val="00C76923"/>
    <w:rsid w:val="00C76FE4"/>
    <w:rsid w:val="00C8043C"/>
    <w:rsid w:val="00C86568"/>
    <w:rsid w:val="00C87D33"/>
    <w:rsid w:val="00CA5464"/>
    <w:rsid w:val="00CE700A"/>
    <w:rsid w:val="00CF472E"/>
    <w:rsid w:val="00D15FC5"/>
    <w:rsid w:val="00D17D22"/>
    <w:rsid w:val="00D30E76"/>
    <w:rsid w:val="00D4319F"/>
    <w:rsid w:val="00D477B4"/>
    <w:rsid w:val="00D53E60"/>
    <w:rsid w:val="00D5669A"/>
    <w:rsid w:val="00D614A1"/>
    <w:rsid w:val="00D91A43"/>
    <w:rsid w:val="00DA412D"/>
    <w:rsid w:val="00DC2DB6"/>
    <w:rsid w:val="00DF1CCA"/>
    <w:rsid w:val="00E01E52"/>
    <w:rsid w:val="00E07E1B"/>
    <w:rsid w:val="00E24729"/>
    <w:rsid w:val="00E5184C"/>
    <w:rsid w:val="00E65109"/>
    <w:rsid w:val="00E80940"/>
    <w:rsid w:val="00E80E2E"/>
    <w:rsid w:val="00EB6139"/>
    <w:rsid w:val="00EC07AE"/>
    <w:rsid w:val="00EE6D89"/>
    <w:rsid w:val="00EF5C8B"/>
    <w:rsid w:val="00F062E1"/>
    <w:rsid w:val="00F11E09"/>
    <w:rsid w:val="00F160A4"/>
    <w:rsid w:val="00F216C6"/>
    <w:rsid w:val="00F21AF8"/>
    <w:rsid w:val="00F52D3C"/>
    <w:rsid w:val="00F5529B"/>
    <w:rsid w:val="00F62B41"/>
    <w:rsid w:val="00F8217A"/>
    <w:rsid w:val="00F82A3D"/>
    <w:rsid w:val="00F844F3"/>
    <w:rsid w:val="00F8618F"/>
    <w:rsid w:val="00F96495"/>
    <w:rsid w:val="00FA092F"/>
    <w:rsid w:val="00FB31D1"/>
    <w:rsid w:val="00FB4808"/>
    <w:rsid w:val="00FB7574"/>
    <w:rsid w:val="00FC12BD"/>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1168D4"/>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402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D9724-F3A3-4889-B7E6-E7E9CFC1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6</cp:revision>
  <cp:lastPrinted>2016-11-28T07:42:00Z</cp:lastPrinted>
  <dcterms:created xsi:type="dcterms:W3CDTF">2016-12-06T11:37:00Z</dcterms:created>
  <dcterms:modified xsi:type="dcterms:W3CDTF">2019-02-11T07:09:00Z</dcterms:modified>
</cp:coreProperties>
</file>